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9E" w:rsidRDefault="00045E9E"/>
    <w:p w:rsidR="00045E9E" w:rsidRDefault="00045E9E">
      <w:r>
        <w:t>La matèria de Biologia i Geologia de 4t. d’ESO es recomana que la cursin especialment aquells alumnes que</w:t>
      </w:r>
      <w:r>
        <w:t xml:space="preserve"> </w:t>
      </w:r>
      <w:r>
        <w:t>vulguin fer un batxillerat científic, i especialment aquells que vulguin fer un grau superior de F.P. o un grau</w:t>
      </w:r>
      <w:r>
        <w:t xml:space="preserve"> </w:t>
      </w:r>
      <w:r>
        <w:t xml:space="preserve">universitari relacionat amb ciències de la salut. </w:t>
      </w:r>
    </w:p>
    <w:p w:rsidR="00045E9E" w:rsidRDefault="00045E9E" w:rsidP="00045E9E">
      <w:pPr>
        <w:spacing w:after="0" w:line="276" w:lineRule="auto"/>
        <w:jc w:val="both"/>
      </w:pPr>
      <w:r>
        <w:t>En el quart curs de l’ESO, a través de la matèria de Biologia s’inicia l’alumnat en les grans teories que han permès el desenvolupament més actual d’aquesta ciència: la tectònica de plaques, la teoria cel·lular i la teoria de l’evolució, per finalitzar amb l’estudi dels ecosistemes, les relacions tròfiques entre els diferents nivells i la interacció dels organismes entre ells i amb el medi, així com la seva repercussió en la dinàmica i evolució d’aquests ecosistemes.</w:t>
      </w:r>
    </w:p>
    <w:p w:rsidR="00045E9E" w:rsidRDefault="00045E9E"/>
    <w:p w:rsidR="00045E9E" w:rsidRPr="00045E9E" w:rsidRDefault="00045E9E" w:rsidP="00045E9E">
      <w:pPr>
        <w:rPr>
          <w:b/>
        </w:rPr>
      </w:pPr>
      <w:r>
        <w:rPr>
          <w:b/>
        </w:rPr>
        <w:t xml:space="preserve">1. Material didàctic: </w:t>
      </w:r>
      <w:r w:rsidRPr="00045E9E">
        <w:rPr>
          <w:b/>
        </w:rPr>
        <w:t xml:space="preserve"> </w:t>
      </w:r>
      <w:r w:rsidRPr="00045E9E">
        <w:t>PROJECTE SCIENCE BITS</w:t>
      </w:r>
    </w:p>
    <w:p w:rsidR="00045E9E" w:rsidRPr="00045E9E" w:rsidRDefault="00045E9E">
      <w:pPr>
        <w:rPr>
          <w:b/>
        </w:rPr>
      </w:pPr>
      <w:r w:rsidRPr="00045E9E">
        <w:rPr>
          <w:b/>
        </w:rPr>
        <w:t>2. Continguts i temporització aproximada: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045E9E" w:rsidTr="00045E9E">
        <w:tc>
          <w:tcPr>
            <w:tcW w:w="5240" w:type="dxa"/>
          </w:tcPr>
          <w:p w:rsidR="00045E9E" w:rsidRDefault="00045E9E">
            <w:r>
              <w:t>CONTINGUTS</w:t>
            </w:r>
          </w:p>
        </w:tc>
        <w:tc>
          <w:tcPr>
            <w:tcW w:w="3254" w:type="dxa"/>
          </w:tcPr>
          <w:p w:rsidR="00045E9E" w:rsidRDefault="00045E9E">
            <w:r>
              <w:t>TEMPORITZACIÓ (setmanes)</w:t>
            </w:r>
          </w:p>
        </w:tc>
      </w:tr>
      <w:tr w:rsidR="00045E9E" w:rsidTr="00045E9E">
        <w:tc>
          <w:tcPr>
            <w:tcW w:w="5240" w:type="dxa"/>
          </w:tcPr>
          <w:p w:rsidR="00045E9E" w:rsidRDefault="00045E9E" w:rsidP="00045E9E">
            <w:r>
              <w:t>Unitat 1: El flux de matèria i energia als ecosistemes</w:t>
            </w:r>
          </w:p>
          <w:p w:rsidR="00045E9E" w:rsidRDefault="00045E9E" w:rsidP="00045E9E">
            <w:r>
              <w:t>Unitat 2: El material genètic</w:t>
            </w:r>
          </w:p>
          <w:p w:rsidR="00045E9E" w:rsidRDefault="00045E9E" w:rsidP="00045E9E">
            <w:r>
              <w:t>Unitat 3: Genètica molecular</w:t>
            </w:r>
          </w:p>
          <w:p w:rsidR="00045E9E" w:rsidRDefault="00045E9E" w:rsidP="00045E9E">
            <w:r>
              <w:t>Unitat 4: Herència</w:t>
            </w:r>
          </w:p>
          <w:p w:rsidR="00045E9E" w:rsidRDefault="00045E9E" w:rsidP="00045E9E">
            <w:r>
              <w:t>Unitat 5: Evolució</w:t>
            </w:r>
          </w:p>
          <w:p w:rsidR="00045E9E" w:rsidRDefault="00045E9E" w:rsidP="00045E9E">
            <w:r>
              <w:t>Unitat 6 : Els processos geològics interns</w:t>
            </w:r>
          </w:p>
          <w:p w:rsidR="00045E9E" w:rsidRDefault="00045E9E" w:rsidP="00045E9E">
            <w:r>
              <w:t>Unitat 7: Història de la Terra</w:t>
            </w:r>
          </w:p>
        </w:tc>
        <w:tc>
          <w:tcPr>
            <w:tcW w:w="3254" w:type="dxa"/>
          </w:tcPr>
          <w:p w:rsidR="00045E9E" w:rsidRDefault="00045E9E">
            <w:r>
              <w:t>4 setmanes</w:t>
            </w:r>
          </w:p>
          <w:p w:rsidR="00045E9E" w:rsidRDefault="00960906">
            <w:r>
              <w:t>4</w:t>
            </w:r>
            <w:r w:rsidR="00045E9E">
              <w:t xml:space="preserve"> setmanes</w:t>
            </w:r>
          </w:p>
          <w:p w:rsidR="00045E9E" w:rsidRDefault="00960906">
            <w:r>
              <w:t>3</w:t>
            </w:r>
            <w:r w:rsidR="00045E9E">
              <w:t xml:space="preserve"> setmanes</w:t>
            </w:r>
          </w:p>
          <w:p w:rsidR="00045E9E" w:rsidRDefault="00960906">
            <w:r>
              <w:t>6</w:t>
            </w:r>
            <w:r w:rsidR="00045E9E">
              <w:t xml:space="preserve"> setmanes</w:t>
            </w:r>
          </w:p>
          <w:p w:rsidR="00045E9E" w:rsidRDefault="00045E9E">
            <w:r>
              <w:t>8 setmanes</w:t>
            </w:r>
          </w:p>
          <w:p w:rsidR="00045E9E" w:rsidRDefault="00045E9E">
            <w:r>
              <w:t>8 setmanes</w:t>
            </w:r>
          </w:p>
          <w:p w:rsidR="00045E9E" w:rsidRDefault="00045E9E">
            <w:r>
              <w:t>3 setmanes</w:t>
            </w:r>
          </w:p>
        </w:tc>
      </w:tr>
    </w:tbl>
    <w:p w:rsidR="00045E9E" w:rsidRDefault="00045E9E"/>
    <w:p w:rsidR="00045E9E" w:rsidRDefault="00045E9E">
      <w:r w:rsidRPr="00045E9E">
        <w:rPr>
          <w:b/>
        </w:rPr>
        <w:t>3. Activitats i sortides previstes:</w:t>
      </w:r>
    </w:p>
    <w:p w:rsidR="00045E9E" w:rsidRDefault="00045E9E">
      <w:r>
        <w:t xml:space="preserve"> Sortida a la Zona Volcànica d’Olot </w:t>
      </w:r>
    </w:p>
    <w:p w:rsidR="00045E9E" w:rsidRPr="00045E9E" w:rsidRDefault="00045E9E" w:rsidP="00045E9E">
      <w:pPr>
        <w:rPr>
          <w:rFonts w:cstheme="minorHAnsi"/>
        </w:rPr>
      </w:pPr>
      <w:r>
        <w:rPr>
          <w:rFonts w:cstheme="minorHAnsi"/>
          <w:color w:val="000000"/>
        </w:rPr>
        <w:t>V</w:t>
      </w:r>
      <w:r w:rsidRPr="00045E9E">
        <w:rPr>
          <w:rFonts w:cstheme="minorHAnsi"/>
          <w:color w:val="000000"/>
        </w:rPr>
        <w:t>isita-taller al Museu de Paleontologia de Sabadell</w:t>
      </w:r>
    </w:p>
    <w:p w:rsidR="00045E9E" w:rsidRDefault="00045E9E">
      <w:pPr>
        <w:rPr>
          <w:b/>
        </w:rPr>
      </w:pPr>
    </w:p>
    <w:p w:rsidR="00045E9E" w:rsidRDefault="00045E9E">
      <w:r w:rsidRPr="00045E9E">
        <w:rPr>
          <w:b/>
        </w:rPr>
        <w:t>4. Pràctiques:</w:t>
      </w:r>
      <w:r>
        <w:t xml:space="preserve"> </w:t>
      </w:r>
    </w:p>
    <w:p w:rsidR="009D15F1" w:rsidRDefault="00045E9E">
      <w:r>
        <w:t xml:space="preserve">Es realitzen </w:t>
      </w:r>
      <w:r>
        <w:t xml:space="preserve">activitats </w:t>
      </w:r>
      <w:r>
        <w:t>pràctiques relacionades amb cada unitat didàctica</w:t>
      </w:r>
      <w:r>
        <w:t>.</w:t>
      </w:r>
    </w:p>
    <w:sectPr w:rsidR="009D1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BD" w:rsidRDefault="00CA1CBD" w:rsidP="00960906">
      <w:pPr>
        <w:spacing w:after="0" w:line="240" w:lineRule="auto"/>
      </w:pPr>
      <w:r>
        <w:separator/>
      </w:r>
    </w:p>
  </w:endnote>
  <w:endnote w:type="continuationSeparator" w:id="0">
    <w:p w:rsidR="00CA1CBD" w:rsidRDefault="00CA1CBD" w:rsidP="0096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06" w:rsidRDefault="009609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06" w:rsidRDefault="009609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06" w:rsidRDefault="009609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BD" w:rsidRDefault="00CA1CBD" w:rsidP="00960906">
      <w:pPr>
        <w:spacing w:after="0" w:line="240" w:lineRule="auto"/>
      </w:pPr>
      <w:r>
        <w:separator/>
      </w:r>
    </w:p>
  </w:footnote>
  <w:footnote w:type="continuationSeparator" w:id="0">
    <w:p w:rsidR="00CA1CBD" w:rsidRDefault="00CA1CBD" w:rsidP="0096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06" w:rsidRDefault="009609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06" w:rsidRPr="00960906" w:rsidRDefault="00960906" w:rsidP="00960906">
    <w:pPr>
      <w:pStyle w:val="Encabezad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sz w:val="28"/>
        <w:szCs w:val="28"/>
      </w:rPr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5615940</wp:posOffset>
          </wp:positionH>
          <wp:positionV relativeFrom="paragraph">
            <wp:posOffset>-326390</wp:posOffset>
          </wp:positionV>
          <wp:extent cx="446405" cy="531495"/>
          <wp:effectExtent l="0" t="0" r="0" b="1905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FF"/>
      </w:rPr>
      <w:t>Institut</w:t>
    </w:r>
    <w:r>
      <w:rPr>
        <w:rFonts w:ascii="Arial" w:hAnsi="Arial" w:cs="Arial"/>
        <w:b/>
        <w:bCs/>
        <w:color w:val="0000FF"/>
      </w:rPr>
      <w:t xml:space="preserve">  Montserrat </w:t>
    </w:r>
    <w:r>
      <w:rPr>
        <w:rFonts w:ascii="Arial" w:hAnsi="Arial" w:cs="Arial"/>
        <w:b/>
        <w:bCs/>
        <w:color w:val="0000FF"/>
      </w:rPr>
      <w:t xml:space="preserve">    </w:t>
    </w:r>
    <w:r>
      <w:rPr>
        <w:rFonts w:ascii="Arial" w:hAnsi="Arial" w:cs="Arial"/>
        <w:b/>
        <w:bCs/>
        <w:color w:val="0000FF"/>
      </w:rPr>
      <w:tab/>
    </w:r>
    <w:bookmarkStart w:id="0" w:name="_GoBack"/>
    <w:bookmarkEnd w:id="0"/>
    <w:r>
      <w:rPr>
        <w:rFonts w:ascii="Arial" w:hAnsi="Arial" w:cs="Arial"/>
        <w:b/>
        <w:bCs/>
        <w:color w:val="0000FF"/>
      </w:rPr>
      <w:tab/>
    </w:r>
    <w:r w:rsidRPr="00960906">
      <w:rPr>
        <w:b/>
        <w:sz w:val="28"/>
        <w:szCs w:val="28"/>
      </w:rPr>
      <w:t>Biologia i Geologia Optativa 4t. ESO</w:t>
    </w:r>
    <w:r w:rsidRPr="00960906">
      <w:rPr>
        <w:sz w:val="28"/>
        <w:szCs w:val="28"/>
      </w:rPr>
      <w:t xml:space="preserve"> </w:t>
    </w:r>
  </w:p>
  <w:p w:rsidR="00960906" w:rsidRDefault="00960906" w:rsidP="00960906">
    <w:pPr>
      <w:pStyle w:val="Encabezad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  <w:r>
      <w:rPr>
        <w:rFonts w:ascii="Arial" w:hAnsi="Arial" w:cs="Arial"/>
        <w:b/>
        <w:bCs/>
        <w:color w:val="0000FF"/>
      </w:rPr>
      <w:t>Seminari de Biologia i Geologia</w:t>
    </w:r>
    <w:r>
      <w:rPr>
        <w:rFonts w:ascii="Arial" w:hAnsi="Arial" w:cs="Arial"/>
        <w:b/>
        <w:bCs/>
        <w:color w:val="0000FF"/>
      </w:rPr>
      <w:tab/>
      <w:t xml:space="preserve">                       </w:t>
    </w:r>
  </w:p>
  <w:p w:rsidR="00960906" w:rsidRDefault="00960906" w:rsidP="00960906">
    <w:pPr>
      <w:pStyle w:val="Encabezad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:rsidR="00960906" w:rsidRDefault="009609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06" w:rsidRDefault="009609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F1"/>
    <w:rsid w:val="00045E9E"/>
    <w:rsid w:val="00960906"/>
    <w:rsid w:val="009D15F1"/>
    <w:rsid w:val="00A624C6"/>
    <w:rsid w:val="00C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F1F5"/>
  <w15:chartTrackingRefBased/>
  <w15:docId w15:val="{69DC53B8-0186-48D7-AE2C-445BE45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6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90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6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90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2022-04-27T10:06:00Z</dcterms:created>
  <dcterms:modified xsi:type="dcterms:W3CDTF">2022-04-27T10:33:00Z</dcterms:modified>
</cp:coreProperties>
</file>