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  <w:b/>
        </w:rPr>
        <w:t>Añadir.</w:t>
      </w:r>
      <w:r w:rsidR="00E353DD" w:rsidRPr="00E353DD">
        <w:rPr>
          <w:rFonts w:ascii="Verdana" w:hAnsi="Verdana"/>
        </w:rPr>
        <w:t xml:space="preserve"> </w:t>
      </w:r>
    </w:p>
    <w:p w:rsidR="003E226B" w:rsidRPr="00E353DD" w:rsidRDefault="00E353DD" w:rsidP="00E353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Capítulo I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 Busca información de </w:t>
      </w:r>
      <w:proofErr w:type="spellStart"/>
      <w:r w:rsidRPr="00E353DD">
        <w:rPr>
          <w:rFonts w:ascii="Verdana" w:hAnsi="Verdana"/>
        </w:rPr>
        <w:t>Huarte</w:t>
      </w:r>
      <w:proofErr w:type="spellEnd"/>
      <w:r w:rsidRPr="00E353DD">
        <w:rPr>
          <w:rFonts w:ascii="Verdana" w:hAnsi="Verdana"/>
        </w:rPr>
        <w:t xml:space="preserve"> de San Juan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Anota  qué son los humores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Anota los rasgos de la descripción de Don </w:t>
      </w:r>
      <w:proofErr w:type="spellStart"/>
      <w:r w:rsidRPr="00E353DD">
        <w:rPr>
          <w:rFonts w:ascii="Verdana" w:hAnsi="Verdana"/>
        </w:rPr>
        <w:t>Qujote</w:t>
      </w:r>
      <w:proofErr w:type="spellEnd"/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Transcribe el pasaje en el que se detalla el origen de la locura.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Señala  el espacio y el tiempo</w:t>
      </w:r>
    </w:p>
    <w:p w:rsidR="003E226B" w:rsidRPr="00E353DD" w:rsidRDefault="00E353DD" w:rsidP="00E353DD">
      <w:pP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Capítulo II</w:t>
      </w:r>
      <w:r w:rsidR="003E226B" w:rsidRPr="00E353DD">
        <w:rPr>
          <w:rFonts w:ascii="Verdana" w:hAnsi="Verdana" w:cs="Times New Roman"/>
          <w:b/>
        </w:rPr>
        <w:t>. Primera salida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Resumen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Se da cuenta de la falta de un </w:t>
      </w:r>
      <w:r w:rsidR="00410A1A">
        <w:rPr>
          <w:rFonts w:ascii="Verdana" w:hAnsi="Verdana"/>
        </w:rPr>
        <w:t>trámite importante. ¿</w:t>
      </w:r>
      <w:r w:rsidRPr="00E353DD">
        <w:rPr>
          <w:rFonts w:ascii="Verdana" w:hAnsi="Verdana"/>
        </w:rPr>
        <w:t>Cuál es?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Observa lo que el p</w:t>
      </w:r>
      <w:r w:rsidR="00410A1A">
        <w:rPr>
          <w:rFonts w:ascii="Verdana" w:hAnsi="Verdana"/>
        </w:rPr>
        <w:t>ersonaje habla consigo mismo. ¿</w:t>
      </w:r>
      <w:bookmarkStart w:id="0" w:name="_GoBack"/>
      <w:bookmarkEnd w:id="0"/>
      <w:r w:rsidRPr="00E353DD">
        <w:rPr>
          <w:rFonts w:ascii="Verdana" w:hAnsi="Verdana"/>
        </w:rPr>
        <w:t>Lo consideras sencillo?  Señala rasgos de expresión que consideres burlescos.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Anota los arcaísmos</w:t>
      </w:r>
    </w:p>
    <w:p w:rsidR="003E226B" w:rsidRPr="00E353DD" w:rsidRDefault="003E226B" w:rsidP="00E353DD">
      <w:pPr>
        <w:pBdr>
          <w:bottom w:val="single" w:sz="6" w:space="1" w:color="auto"/>
        </w:pBdr>
        <w:jc w:val="both"/>
        <w:rPr>
          <w:rFonts w:ascii="Verdana" w:hAnsi="Verdana"/>
        </w:rPr>
      </w:pPr>
      <w:r w:rsidRPr="00E353DD">
        <w:rPr>
          <w:rFonts w:ascii="Verdana" w:hAnsi="Verdana"/>
        </w:rPr>
        <w:t>La llegada al mesón. ¿Con qué lo confunde?  ¿Qué efectos cómicos se producen a raíz de esa confusión  hasta el final del capítulo?</w:t>
      </w:r>
    </w:p>
    <w:p w:rsidR="003E226B" w:rsidRPr="00E353DD" w:rsidRDefault="003E226B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 xml:space="preserve"> Capítulo III</w:t>
      </w:r>
    </w:p>
    <w:p w:rsidR="003E226B" w:rsidRPr="00E353DD" w:rsidRDefault="003E226B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El ventero es un poco socarrón. </w:t>
      </w:r>
      <w:proofErr w:type="gramStart"/>
      <w:r w:rsidRPr="00E353DD">
        <w:rPr>
          <w:rFonts w:ascii="Verdana" w:hAnsi="Verdana"/>
        </w:rPr>
        <w:t>¿ Cómo</w:t>
      </w:r>
      <w:proofErr w:type="gramEnd"/>
      <w:r w:rsidRPr="00E353DD">
        <w:rPr>
          <w:rFonts w:ascii="Verdana" w:hAnsi="Verdana"/>
        </w:rPr>
        <w:t xml:space="preserve"> se manifiesta la socarronería?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Fíjate en la vela de las armas. </w:t>
      </w:r>
      <w:proofErr w:type="gramStart"/>
      <w:r w:rsidRPr="00E353DD">
        <w:rPr>
          <w:rFonts w:ascii="Verdana" w:hAnsi="Verdana"/>
        </w:rPr>
        <w:t>¿ Qué</w:t>
      </w:r>
      <w:proofErr w:type="gramEnd"/>
      <w:r w:rsidRPr="00E353DD">
        <w:rPr>
          <w:rFonts w:ascii="Verdana" w:hAnsi="Verdana"/>
        </w:rPr>
        <w:t xml:space="preserve"> es?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La vela de las armas según la caballería y en la obra.</w:t>
      </w:r>
    </w:p>
    <w:p w:rsidR="003E226B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En la obra s e produce un contraste entre la alucinación caballeresca de Don Quijote y la realidad del mesón.  Rasgos  que muestren ese contraste.</w:t>
      </w:r>
    </w:p>
    <w:p w:rsidR="003E226B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IV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La del alba sería. Significado de la frase  enlazando con el capítulo anterior.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¿Por qué vuelve a casa el caballero?</w:t>
      </w:r>
    </w:p>
    <w:p w:rsidR="00D35D3F" w:rsidRPr="00E353DD" w:rsidRDefault="00E353DD" w:rsidP="00E353DD">
      <w:pPr>
        <w:jc w:val="both"/>
        <w:rPr>
          <w:rFonts w:ascii="Verdana" w:hAnsi="Verdana"/>
        </w:rPr>
      </w:pPr>
      <w:r>
        <w:rPr>
          <w:rFonts w:ascii="Verdana" w:hAnsi="Verdana"/>
        </w:rPr>
        <w:t>¿</w:t>
      </w:r>
      <w:r w:rsidR="00D35D3F" w:rsidRPr="00E353DD">
        <w:rPr>
          <w:rFonts w:ascii="Verdana" w:hAnsi="Verdana"/>
        </w:rPr>
        <w:t>Cuál es el primer suceso en el que puede demostrar  y ejercitar los valores de la caballería?</w:t>
      </w:r>
    </w:p>
    <w:p w:rsidR="00D35D3F" w:rsidRPr="00E353DD" w:rsidRDefault="00E353DD" w:rsidP="00E353DD">
      <w:pPr>
        <w:jc w:val="both"/>
        <w:rPr>
          <w:rFonts w:ascii="Verdana" w:hAnsi="Verdana"/>
        </w:rPr>
      </w:pPr>
      <w:r>
        <w:rPr>
          <w:rFonts w:ascii="Verdana" w:hAnsi="Verdana"/>
        </w:rPr>
        <w:t>¿</w:t>
      </w:r>
      <w:r w:rsidR="00D35D3F" w:rsidRPr="00E353DD">
        <w:rPr>
          <w:rFonts w:ascii="Verdana" w:hAnsi="Verdana"/>
        </w:rPr>
        <w:t>Cómo reacciona  Juan Haldudo ante la situación?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V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Apogeo de la locura de Don Quijote.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lastRenderedPageBreak/>
        <w:t>Influencia del entremés de los romances. ¿Qué es?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VI. La quema de los libros. El escrutinio de la biblioteca.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Personajes: cura, barbero, el ama y la sobrina.</w:t>
      </w:r>
    </w:p>
    <w:p w:rsidR="00E353DD" w:rsidRPr="00E353DD" w:rsidRDefault="00E353DD" w:rsidP="00E353DD">
      <w:pPr>
        <w:jc w:val="both"/>
        <w:rPr>
          <w:rFonts w:ascii="Verdana" w:hAnsi="Verdana"/>
          <w:i/>
        </w:rPr>
      </w:pPr>
      <w:r w:rsidRPr="00E353DD">
        <w:rPr>
          <w:rFonts w:ascii="Verdana" w:hAnsi="Verdana"/>
          <w:i/>
        </w:rPr>
        <w:t>Anota los libros quemados y los libros salvados. ¿</w:t>
      </w:r>
      <w:proofErr w:type="gramStart"/>
      <w:r w:rsidRPr="00E353DD">
        <w:rPr>
          <w:rFonts w:ascii="Verdana" w:hAnsi="Verdana"/>
          <w:i/>
        </w:rPr>
        <w:t>razones</w:t>
      </w:r>
      <w:proofErr w:type="gramEnd"/>
      <w:r w:rsidRPr="00E353DD">
        <w:rPr>
          <w:rFonts w:ascii="Verdana" w:hAnsi="Verdana"/>
          <w:i/>
        </w:rPr>
        <w:t>? Es  importante que lo hagas con detalle.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Tras el escrutinio, piensa en la composición de la biblioteca de don Quijote.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VII. La segunda salida</w:t>
      </w:r>
    </w:p>
    <w:p w:rsidR="00D35D3F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¿</w:t>
      </w:r>
      <w:r w:rsidR="00D35D3F" w:rsidRPr="00E353DD">
        <w:rPr>
          <w:rFonts w:ascii="Verdana" w:hAnsi="Verdana"/>
        </w:rPr>
        <w:t>Qué le urge a esa segunda salida?</w:t>
      </w:r>
    </w:p>
    <w:p w:rsidR="00D35D3F" w:rsidRPr="00E353DD" w:rsidRDefault="00D35D3F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¿Cómo caracteriza Cervantes a Sancho Panza? Recuerda la teoría de los humores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</w:rPr>
        <w:t>¿Qué le mueve a Sancho a servir a Don Quijote</w:t>
      </w:r>
      <w:r w:rsidRPr="00E353DD">
        <w:rPr>
          <w:rFonts w:ascii="Verdana" w:hAnsi="Verdana"/>
          <w:b/>
        </w:rPr>
        <w:t>?</w:t>
      </w:r>
    </w:p>
    <w:p w:rsidR="00D35D3F" w:rsidRPr="00E353DD" w:rsidRDefault="00D35D3F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VIII</w:t>
      </w:r>
      <w:r w:rsidR="00E353DD" w:rsidRPr="00E353DD">
        <w:rPr>
          <w:rFonts w:ascii="Verdana" w:hAnsi="Verdana"/>
          <w:b/>
        </w:rPr>
        <w:t xml:space="preserve"> Del buen suceso que el valerosos don </w:t>
      </w:r>
      <w:proofErr w:type="gramStart"/>
      <w:r w:rsidR="00E353DD" w:rsidRPr="00E353DD">
        <w:rPr>
          <w:rFonts w:ascii="Verdana" w:hAnsi="Verdana"/>
          <w:b/>
        </w:rPr>
        <w:t>Quijote …</w:t>
      </w:r>
      <w:proofErr w:type="gramEnd"/>
    </w:p>
    <w:p w:rsid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Los molinos de viento.</w:t>
      </w:r>
      <w:r>
        <w:rPr>
          <w:rFonts w:ascii="Verdana" w:hAnsi="Verdana"/>
        </w:rPr>
        <w:t xml:space="preserve">  De Holanda a Castilla.</w:t>
      </w:r>
    </w:p>
    <w:p w:rsidR="00E353DD" w:rsidRDefault="00E353DD" w:rsidP="00E353DD">
      <w:pPr>
        <w:jc w:val="both"/>
        <w:rPr>
          <w:rFonts w:ascii="Verdana" w:hAnsi="Verdana"/>
        </w:rPr>
      </w:pPr>
      <w:r>
        <w:rPr>
          <w:rFonts w:ascii="Verdana" w:hAnsi="Verdana"/>
        </w:rPr>
        <w:t>La confusión de los molinos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Contraste entre Don Quijote y el escudero.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La pelea con el vizcaíno.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La transcripción de la obra de un segundo autor.</w:t>
      </w:r>
    </w:p>
    <w:p w:rsidR="00E353DD" w:rsidRPr="00E353DD" w:rsidRDefault="00E353DD" w:rsidP="00E353DD">
      <w:pPr>
        <w:jc w:val="both"/>
        <w:rPr>
          <w:rFonts w:ascii="Verdana" w:hAnsi="Verdana"/>
          <w:b/>
        </w:rPr>
      </w:pPr>
      <w:r w:rsidRPr="00E353DD">
        <w:rPr>
          <w:rFonts w:ascii="Verdana" w:hAnsi="Verdana"/>
          <w:b/>
        </w:rPr>
        <w:t>Capítulo IX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>Final de la batalla.</w:t>
      </w:r>
    </w:p>
    <w:p w:rsidR="00E353DD" w:rsidRPr="00E353DD" w:rsidRDefault="00E353DD" w:rsidP="00E353DD">
      <w:pPr>
        <w:jc w:val="both"/>
        <w:rPr>
          <w:rFonts w:ascii="Verdana" w:hAnsi="Verdana"/>
        </w:rPr>
      </w:pPr>
      <w:r w:rsidRPr="00E353DD">
        <w:rPr>
          <w:rFonts w:ascii="Verdana" w:hAnsi="Verdana"/>
        </w:rPr>
        <w:t xml:space="preserve">La </w:t>
      </w:r>
      <w:r>
        <w:rPr>
          <w:rFonts w:ascii="Verdana" w:hAnsi="Verdana"/>
        </w:rPr>
        <w:t xml:space="preserve">alusión a </w:t>
      </w:r>
      <w:proofErr w:type="spellStart"/>
      <w:r w:rsidRPr="00E353DD">
        <w:rPr>
          <w:rFonts w:ascii="Verdana" w:hAnsi="Verdana"/>
        </w:rPr>
        <w:t>Cide</w:t>
      </w:r>
      <w:proofErr w:type="spellEnd"/>
      <w:r w:rsidRPr="00E353DD">
        <w:rPr>
          <w:rFonts w:ascii="Verdana" w:hAnsi="Verdana"/>
        </w:rPr>
        <w:t xml:space="preserve"> </w:t>
      </w:r>
      <w:proofErr w:type="spellStart"/>
      <w:r w:rsidRPr="00E353DD">
        <w:rPr>
          <w:rFonts w:ascii="Verdana" w:hAnsi="Verdana"/>
        </w:rPr>
        <w:t>Hamete</w:t>
      </w:r>
      <w:proofErr w:type="spellEnd"/>
      <w:r w:rsidRPr="00E353DD">
        <w:rPr>
          <w:rFonts w:ascii="Verdana" w:hAnsi="Verdana"/>
        </w:rPr>
        <w:t xml:space="preserve"> </w:t>
      </w:r>
      <w:proofErr w:type="spellStart"/>
      <w:r w:rsidRPr="00E353DD">
        <w:rPr>
          <w:rFonts w:ascii="Verdana" w:hAnsi="Verdana"/>
        </w:rPr>
        <w:t>Benengeli</w:t>
      </w:r>
      <w:proofErr w:type="spellEnd"/>
      <w:r>
        <w:rPr>
          <w:rFonts w:ascii="Verdana" w:hAnsi="Verdana"/>
        </w:rPr>
        <w:t>: ¿</w:t>
      </w:r>
      <w:r w:rsidRPr="00E353DD">
        <w:rPr>
          <w:rFonts w:ascii="Verdana" w:hAnsi="Verdana"/>
        </w:rPr>
        <w:t xml:space="preserve">quién es?  </w:t>
      </w:r>
    </w:p>
    <w:sectPr w:rsidR="00E353DD" w:rsidRPr="00E35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B"/>
    <w:rsid w:val="001E56CB"/>
    <w:rsid w:val="003E226B"/>
    <w:rsid w:val="00410A1A"/>
    <w:rsid w:val="004E5D95"/>
    <w:rsid w:val="00D35D3F"/>
    <w:rsid w:val="00E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2019-02-10T11:46:00Z</dcterms:created>
  <dcterms:modified xsi:type="dcterms:W3CDTF">2019-02-10T12:18:00Z</dcterms:modified>
</cp:coreProperties>
</file>