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72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TAULA DE RESULTATS</w:t>
      </w:r>
    </w:p>
    <w:tbl>
      <w:tblPr>
        <w:tblStyle w:val="Table1"/>
        <w:tblW w:w="1395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0"/>
        <w:gridCol w:w="1551"/>
        <w:gridCol w:w="1551"/>
        <w:gridCol w:w="1551"/>
        <w:gridCol w:w="1551"/>
        <w:gridCol w:w="1551"/>
        <w:gridCol w:w="1551"/>
        <w:gridCol w:w="1551"/>
        <w:gridCol w:w="1551"/>
        <w:tblGridChange w:id="0">
          <w:tblGrid>
            <w:gridCol w:w="1550"/>
            <w:gridCol w:w="1551"/>
            <w:gridCol w:w="1551"/>
            <w:gridCol w:w="1551"/>
            <w:gridCol w:w="1551"/>
            <w:gridCol w:w="1551"/>
            <w:gridCol w:w="1551"/>
            <w:gridCol w:w="1551"/>
            <w:gridCol w:w="155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PROVES PER A GENT DE LA TERCERA EDAT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Agilitat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Extremitats inferiors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Extremitats superiors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Flexibilitat de cames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Flexibilitat de braços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Resistència aeròbica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equilibri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Velocitat de la marxa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meu resultat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Resultat d’una persona externa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 totes aquestes proves que heu experimentat, us proposo que els hi passeu al alguna persona gran que tingueu a l’abast, avi,àvia, tiets, veïns...hauria de ser algú que superés com a mínim, els 65 anys, que és quan es considera que s’inicia la tercera edat. Amb els resultats a la mà, anoteu-los i feu un anàlisi de les diferències entre vosaltres i ells.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1:</w:t>
            </w:r>
            <w:r w:rsidDel="00000000" w:rsidR="00000000" w:rsidRPr="00000000">
              <w:rPr>
                <w:rtl w:val="0"/>
              </w:rPr>
              <w:t xml:space="preserve"> Quines proves heu notat més diferència i per què?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2:</w:t>
            </w:r>
            <w:r w:rsidDel="00000000" w:rsidR="00000000" w:rsidRPr="00000000">
              <w:rPr>
                <w:rtl w:val="0"/>
              </w:rPr>
              <w:t xml:space="preserve"> La diferència és molt notable entre vosaltres i ells? Tant si la resposta és sí com no. Justifica-ho.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3:</w:t>
            </w:r>
            <w:r w:rsidDel="00000000" w:rsidR="00000000" w:rsidRPr="00000000">
              <w:rPr>
                <w:rtl w:val="0"/>
              </w:rPr>
              <w:t xml:space="preserve"> Els hi ha sigut molt difícil realitzar totes les proves? Explica-ho.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4: </w:t>
            </w:r>
            <w:r w:rsidDel="00000000" w:rsidR="00000000" w:rsidRPr="00000000">
              <w:rPr>
                <w:rtl w:val="0"/>
              </w:rPr>
              <w:t xml:space="preserve">Heu aconseguit que ells mateixos s’autoavaluin i vegin en quin punt es troben?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5:</w:t>
            </w:r>
            <w:r w:rsidDel="00000000" w:rsidR="00000000" w:rsidRPr="00000000">
              <w:rPr>
                <w:rtl w:val="0"/>
              </w:rPr>
              <w:t xml:space="preserve"> Com valoreu l’experiència?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6:</w:t>
            </w:r>
            <w:r w:rsidDel="00000000" w:rsidR="00000000" w:rsidRPr="00000000">
              <w:rPr>
                <w:rtl w:val="0"/>
              </w:rPr>
              <w:t xml:space="preserve"> Quines conclusions en treieu?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BATERIA EUROFIT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Abdominals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Flexió de tronc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Flexió de braços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Salt horitzontal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Velocitat 5x10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de Cooper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Resultat obtingut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Puntuació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1:</w:t>
            </w:r>
            <w:r w:rsidDel="00000000" w:rsidR="00000000" w:rsidRPr="00000000">
              <w:rPr>
                <w:rtl w:val="0"/>
              </w:rPr>
              <w:t xml:space="preserve"> Aquestes son algunes de les proves que s’utilitzen per a avaluar la nostra condició física, veient els resultats i les puntuacions, en quin punt creieu que esteu?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2:</w:t>
            </w:r>
            <w:r w:rsidDel="00000000" w:rsidR="00000000" w:rsidRPr="00000000">
              <w:rPr>
                <w:rtl w:val="0"/>
              </w:rPr>
              <w:t xml:space="preserve"> Considereu que la vostra condició física és la idònia? 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3:</w:t>
            </w:r>
            <w:r w:rsidDel="00000000" w:rsidR="00000000" w:rsidRPr="00000000">
              <w:rPr>
                <w:rtl w:val="0"/>
              </w:rPr>
              <w:t xml:space="preserve"> Podríeu millorar en algun aspecte? en quin?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Pregunta 4:</w:t>
            </w:r>
            <w:r w:rsidDel="00000000" w:rsidR="00000000" w:rsidRPr="00000000">
              <w:rPr>
                <w:rtl w:val="0"/>
              </w:rPr>
              <w:t xml:space="preserve"> Com podem fer per a entrenar aquelles variables més fluixes?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RÚBRICA DE FITXA DE VALORACIÓ DE LA CONDICIÓ FÍSICA 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1635"/>
        <w:gridCol w:w="2700"/>
        <w:gridCol w:w="2085"/>
        <w:gridCol w:w="1725"/>
        <w:tblGridChange w:id="0">
          <w:tblGrid>
            <w:gridCol w:w="5820"/>
            <w:gridCol w:w="1635"/>
            <w:gridCol w:w="2700"/>
            <w:gridCol w:w="2085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INEXPERT (1,2,3,4)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APRENENT (5-6)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OFICIAL (7-8)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CAP (9-10)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Entrega la fitxa amb unes condicions idònies. Net, sense arrugar, entenedor...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s’entén però amb males condicions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s’entén i condicions acceptables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perfecte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 anàlisi de totes i cada una de les parts. Gent gran i Bateria eurofit.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només una part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 dues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Realitza tots els exercicis demanats amb el rigor i interès que se’m demana. M’hi he esforçat al màxim.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 he fet tot però m’hi podria haver esforçat més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 totes les preguntes realitzades per a la tercera edat de manera coherent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poca capacitat d’anàlisi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poca capacitat d’anàlisi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poca capacitat d’anàlisi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poca capacitat d’anàlisi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poca capacitat d’anàlisi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poca capacitat d’anàlisi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 un anàlisi acurat de la condició física i de com millorar-la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 fa però anàlisi poc acurat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 sabent on ha de millorar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 sabent on ha de millorar i com fer-ho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 fa però anàlisi poc acurat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 sabent on ha de millorar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 sabent on ha de millorar i com fer-ho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 fa però anàlisi poc acurat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 sabent on ha de millorar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 sabent on ha de millorar i com fer-ho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ho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 fa però anàlisi poc acurat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 anàlisi sabent on ha de millorar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molt bon anàlisi sabent on ha de millorar i com fer-ho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Posa un comentari general i una nota tenint en compte les variables que acabes d’omplir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  <w:t xml:space="preserve">UNITAT DIDÀCTICA: ENS FEM GRANS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7772400</wp:posOffset>
          </wp:positionH>
          <wp:positionV relativeFrom="paragraph">
            <wp:posOffset>-342899</wp:posOffset>
          </wp:positionV>
          <wp:extent cx="614363" cy="6143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363" cy="614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ol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OITRkDUIu6XtG7D/MSqyK0WYw==">AMUW2mW19SRaQfNOpZHTIde9hui756pk4hx7Z547DIL88V4zGqmZ8rz4nyo7SHrJILsVtrMomgviCHmqM57Gg/kBsSXy7LlmqkB4Fn+4LhF2U9I30KJxZkWxtQ4ft25nlM9Uql+G3cbt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2020-01-28T12:11:00Z</dcterms:created>
</cp:coreProperties>
</file>